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2C" w:rsidRPr="00691BEF" w:rsidRDefault="00691BEF" w:rsidP="001C042C">
      <w:pPr>
        <w:spacing w:after="0" w:line="240" w:lineRule="auto"/>
        <w:jc w:val="center"/>
        <w:rPr>
          <w:rFonts w:ascii="Nirmala UI" w:eastAsia="Times New Roman" w:hAnsi="Nirmala UI" w:cs="Nirmala UI"/>
          <w:sz w:val="28"/>
          <w:szCs w:val="28"/>
          <w:lang w:val="en-GB" w:eastAsia="sv-SE"/>
        </w:rPr>
      </w:pPr>
      <w:r w:rsidRPr="00691BEF">
        <w:rPr>
          <w:rFonts w:ascii="Nirmala UI" w:eastAsia="Times New Roman" w:hAnsi="Nirmala UI" w:cs="Nirmala UI"/>
          <w:noProof/>
          <w:sz w:val="28"/>
          <w:szCs w:val="28"/>
          <w:lang w:eastAsia="sv-SE"/>
        </w:rPr>
        <w:drawing>
          <wp:inline distT="0" distB="0" distL="0" distR="0">
            <wp:extent cx="5760720" cy="22536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F_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B7" w:rsidRPr="00CD0C50" w:rsidRDefault="00F044B7" w:rsidP="00CD0C50">
      <w:pPr>
        <w:spacing w:after="0" w:line="240" w:lineRule="auto"/>
        <w:jc w:val="both"/>
        <w:rPr>
          <w:rFonts w:ascii="Nirmala UI" w:eastAsia="Times New Roman" w:hAnsi="Nirmala UI" w:cs="Nirmala UI"/>
          <w:lang w:eastAsia="sv-SE"/>
        </w:rPr>
      </w:pPr>
    </w:p>
    <w:p w:rsidR="00DB5B9B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Välkommen till Trollsländeföreningen! Medlemskap för 2016 kostar 100 kr. För att teckna medlemskap sätter du in 100 kr på föreningens bankgiro 5095-8826. </w:t>
      </w:r>
      <w:r w:rsidR="00DB5B9B">
        <w:rPr>
          <w:rFonts w:ascii="Nirmala UI" w:eastAsia="Times New Roman" w:hAnsi="Nirmala UI" w:cs="Nirmala UI"/>
          <w:color w:val="141823"/>
          <w:lang w:eastAsia="sv-SE"/>
        </w:rPr>
        <w:t>Glöm inte ange namn</w:t>
      </w:r>
      <w:r w:rsidR="00D26CD3">
        <w:rPr>
          <w:rFonts w:ascii="Nirmala UI" w:eastAsia="Times New Roman" w:hAnsi="Nirmala UI" w:cs="Nirmala UI"/>
          <w:color w:val="141823"/>
          <w:lang w:eastAsia="sv-SE"/>
        </w:rPr>
        <w:t xml:space="preserve"> och att det gäller medlemskap i TSF.</w:t>
      </w:r>
    </w:p>
    <w:p w:rsidR="00DB5B9B" w:rsidRDefault="00DB5B9B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Fyll också i nedanstående formulär och skicka till </w:t>
      </w:r>
      <w:hyperlink r:id="rId5" w:history="1">
        <w:r w:rsidR="00DB5B9B" w:rsidRPr="003B7D4B">
          <w:rPr>
            <w:rStyle w:val="Hyperlnk"/>
            <w:rFonts w:ascii="Nirmala UI" w:eastAsia="Times New Roman" w:hAnsi="Nirmala UI" w:cs="Nirmala UI"/>
            <w:lang w:eastAsia="sv-SE"/>
          </w:rPr>
          <w:t>helena.lager@gmail.com</w:t>
        </w:r>
      </w:hyperlink>
      <w:r w:rsidRPr="00CD0C50">
        <w:rPr>
          <w:rFonts w:ascii="Nirmala UI" w:eastAsia="Times New Roman" w:hAnsi="Nirmala UI" w:cs="Nirmala UI"/>
          <w:color w:val="141823"/>
          <w:lang w:eastAsia="sv-SE"/>
        </w:rPr>
        <w:t>, så vi säkert får dina kontaktuppgifter. Så fort vi kan skickar vi sedan medlemskort och övrig information.</w:t>
      </w: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</w:p>
    <w:p w:rsidR="00CD0C50" w:rsidRPr="00CD0C50" w:rsidRDefault="00CD0C50" w:rsidP="00CD0C50">
      <w:pPr>
        <w:shd w:val="clear" w:color="auto" w:fill="FFFFFF"/>
        <w:spacing w:after="0" w:line="270" w:lineRule="atLeast"/>
        <w:jc w:val="both"/>
        <w:rPr>
          <w:rFonts w:ascii="Nirmala UI" w:eastAsia="Times New Roman" w:hAnsi="Nirmala UI" w:cs="Nirmala UI"/>
          <w:color w:val="141823"/>
          <w:lang w:eastAsia="sv-SE"/>
        </w:rPr>
      </w:pPr>
      <w:r w:rsidRPr="00CD0C50">
        <w:rPr>
          <w:rFonts w:ascii="Nirmala UI" w:eastAsia="Times New Roman" w:hAnsi="Nirmala UI" w:cs="Nirmala UI"/>
          <w:color w:val="141823"/>
          <w:lang w:eastAsia="sv-SE"/>
        </w:rPr>
        <w:t xml:space="preserve">Som medlem i Trollsländeföreningen blir du automatiskt även medlem i Sveriges Entomologiska Förening, men man prenumererar separat på Entomologisk tidskrift – </w:t>
      </w:r>
      <w:hyperlink r:id="rId6" w:tooltip="Om Entomologisk tidskrift" w:history="1">
        <w:r w:rsidRPr="00CD0C50">
          <w:rPr>
            <w:rStyle w:val="Hyperlnk"/>
            <w:rFonts w:ascii="Nirmala UI" w:hAnsi="Nirmala UI" w:cs="Nirmala UI"/>
            <w:color w:val="125791"/>
            <w:bdr w:val="none" w:sz="0" w:space="0" w:color="auto" w:frame="1"/>
            <w:shd w:val="clear" w:color="auto" w:fill="F7F7F7"/>
          </w:rPr>
          <w:t>så här prenumererar du på ET.</w:t>
        </w:r>
      </w:hyperlink>
    </w:p>
    <w:p w:rsidR="00CD0C50" w:rsidRPr="00CD0C50" w:rsidRDefault="00CD0C50" w:rsidP="00CD0C50">
      <w:pPr>
        <w:pStyle w:val="Normalweb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" w:hAnsi="Nirmala UI" w:cs="Nirmala UI"/>
          <w:sz w:val="22"/>
          <w:szCs w:val="22"/>
        </w:rPr>
      </w:pPr>
      <w:r w:rsidRPr="00CD0C50">
        <w:rPr>
          <w:rStyle w:val="apple-converted-space"/>
          <w:rFonts w:ascii="Nirmala UI" w:hAnsi="Nirmala UI" w:cs="Nirmala UI"/>
          <w:color w:val="000000"/>
          <w:sz w:val="22"/>
          <w:szCs w:val="22"/>
          <w:shd w:val="clear" w:color="auto" w:fill="F7F7F7"/>
        </w:rPr>
        <w:t> </w:t>
      </w:r>
    </w:p>
    <w:p w:rsidR="00D25AEB" w:rsidRPr="00691BEF" w:rsidRDefault="00D25AEB" w:rsidP="001C042C">
      <w:pPr>
        <w:spacing w:after="0" w:line="240" w:lineRule="auto"/>
        <w:rPr>
          <w:rStyle w:val="Hyperlnk"/>
          <w:rFonts w:ascii="Nirmala UI" w:hAnsi="Nirmala UI" w:cs="Nirmala UI"/>
          <w:sz w:val="24"/>
          <w:szCs w:val="24"/>
        </w:rPr>
      </w:pPr>
    </w:p>
    <w:p w:rsidR="001C042C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</w:pP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Namn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och</w:t>
      </w:r>
      <w:proofErr w:type="spellEnd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 xml:space="preserve"> </w:t>
      </w:r>
      <w:proofErr w:type="spellStart"/>
      <w:r w:rsidRPr="00691BEF">
        <w:rPr>
          <w:rFonts w:ascii="Nirmala UI" w:eastAsia="Times New Roman" w:hAnsi="Nirmala UI" w:cs="Nirmala UI"/>
          <w:b/>
          <w:sz w:val="28"/>
          <w:szCs w:val="28"/>
          <w:lang w:val="en-GB" w:eastAsia="sv-SE"/>
        </w:rPr>
        <w:t>kontaktuppgifter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271"/>
      </w:tblGrid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1C042C" w:rsidP="00691BEF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Nam</w:t>
            </w:r>
            <w:r w:rsidR="00691BEF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n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691BEF">
            <w:pPr>
              <w:rPr>
                <w:rFonts w:ascii="Nirmala UI" w:hAnsi="Nirmala UI" w:cs="Nirmala UI"/>
                <w:sz w:val="20"/>
                <w:szCs w:val="20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</w:rPr>
              <w:t xml:space="preserve">Institution el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</w:rPr>
              <w:t>motsv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</w:rPr>
              <w:t xml:space="preserve"> (om någon)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Gatuadress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Postnummer</w:t>
            </w:r>
            <w:proofErr w:type="spellEnd"/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Ort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Land (om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ej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Sverige</w:t>
            </w:r>
            <w:proofErr w:type="spellEnd"/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)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  <w:tr w:rsidR="001C042C" w:rsidRPr="00691BEF" w:rsidTr="00CC503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2C" w:rsidRPr="00691BEF" w:rsidRDefault="00691BEF" w:rsidP="00CC5032">
            <w:pPr>
              <w:rPr>
                <w:rFonts w:ascii="Nirmala UI" w:hAnsi="Nirmala UI" w:cs="Nirmala UI"/>
                <w:sz w:val="20"/>
                <w:szCs w:val="20"/>
                <w:lang w:val="en-GB"/>
              </w:rPr>
            </w:pPr>
            <w:r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E-post</w:t>
            </w:r>
            <w:r w:rsidR="001C042C" w:rsidRPr="00691BEF">
              <w:rPr>
                <w:rFonts w:ascii="Nirmala UI" w:hAnsi="Nirmala UI" w:cs="Nirmala UI"/>
                <w:sz w:val="20"/>
                <w:szCs w:val="20"/>
                <w:lang w:val="en-GB"/>
              </w:rPr>
              <w:t>: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C042C" w:rsidRPr="00691BEF" w:rsidRDefault="001C042C" w:rsidP="00CC5032">
            <w:pPr>
              <w:snapToGrid w:val="0"/>
              <w:rPr>
                <w:rFonts w:ascii="Nirmala UI" w:hAnsi="Nirmala UI" w:cs="Nirmala UI"/>
                <w:lang w:val="en-GB"/>
              </w:rPr>
            </w:pPr>
          </w:p>
        </w:tc>
      </w:tr>
    </w:tbl>
    <w:p w:rsidR="006A026B" w:rsidRPr="00691BEF" w:rsidRDefault="006A026B" w:rsidP="001C042C">
      <w:pPr>
        <w:spacing w:after="0" w:line="240" w:lineRule="auto"/>
        <w:rPr>
          <w:rFonts w:ascii="Nirmala UI" w:eastAsia="Times New Roman" w:hAnsi="Nirmala UI" w:cs="Nirmala UI"/>
          <w:sz w:val="24"/>
          <w:szCs w:val="24"/>
          <w:lang w:val="en-GB" w:eastAsia="sv-SE"/>
        </w:rPr>
      </w:pPr>
    </w:p>
    <w:p w:rsidR="00051D5E" w:rsidRDefault="00691BEF" w:rsidP="00691BEF">
      <w:pPr>
        <w:spacing w:after="0" w:line="240" w:lineRule="auto"/>
        <w:jc w:val="center"/>
        <w:rPr>
          <w:rFonts w:ascii="Nirmala UI" w:hAnsi="Nirmala UI" w:cs="Nirmala UI"/>
          <w:color w:val="373737"/>
          <w:sz w:val="16"/>
          <w:szCs w:val="16"/>
        </w:rPr>
      </w:pPr>
      <w:r w:rsidRPr="00691BEF">
        <w:rPr>
          <w:rFonts w:ascii="Nirmala UI" w:hAnsi="Nirmala UI" w:cs="Nirmala UI"/>
          <w:color w:val="373737"/>
          <w:sz w:val="16"/>
          <w:szCs w:val="16"/>
        </w:rPr>
        <w:t>Det har förts fram önskemål även om familjemedlemskap, vilket är något kommande årsmöte ska ta ställning till.</w:t>
      </w:r>
    </w:p>
    <w:p w:rsidR="00691BEF" w:rsidRPr="00691BEF" w:rsidRDefault="00691BEF" w:rsidP="001C042C">
      <w:pPr>
        <w:spacing w:after="0" w:line="240" w:lineRule="auto"/>
        <w:rPr>
          <w:rFonts w:ascii="Nirmala UI" w:eastAsia="Times New Roman" w:hAnsi="Nirmala UI" w:cs="Nirmala UI"/>
          <w:sz w:val="16"/>
          <w:szCs w:val="16"/>
          <w:lang w:eastAsia="sv-SE"/>
        </w:rPr>
      </w:pPr>
    </w:p>
    <w:p w:rsidR="005C7EBA" w:rsidRDefault="00691BEF" w:rsidP="00D26CD3">
      <w:pPr>
        <w:spacing w:after="0" w:line="240" w:lineRule="auto"/>
        <w:jc w:val="center"/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</w:pPr>
      <w:r w:rsidRPr="005C7EBA">
        <w:rPr>
          <w:rFonts w:ascii="Nirmala UI" w:eastAsia="Times New Roman" w:hAnsi="Nirmala UI" w:cs="Nirmala UI"/>
          <w:b/>
          <w:color w:val="92D050"/>
          <w:sz w:val="40"/>
          <w:szCs w:val="40"/>
          <w:lang w:eastAsia="sv-SE"/>
        </w:rPr>
        <w:t>VÄLKOMMEN TILL TROLLSLÄNDEFÖRENINGEN!</w:t>
      </w:r>
      <w:bookmarkStart w:id="0" w:name="_GoBack"/>
      <w:bookmarkEnd w:id="0"/>
    </w:p>
    <w:p w:rsidR="005C7EBA" w:rsidRPr="005C7EBA" w:rsidRDefault="005C7EBA" w:rsidP="005C7EBA">
      <w:pPr>
        <w:pBdr>
          <w:top w:val="single" w:sz="4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sz w:val="20"/>
          <w:szCs w:val="20"/>
          <w:lang w:eastAsia="sv-SE"/>
        </w:rPr>
      </w:pPr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Trollsländeföreningen </w:t>
      </w:r>
      <w:hyperlink r:id="rId7" w:history="1">
        <w:r w:rsidRPr="005C7EBA">
          <w:rPr>
            <w:rStyle w:val="Hyperlnk"/>
            <w:rFonts w:ascii="Nirmala UI" w:eastAsia="Times New Roman" w:hAnsi="Nirmala UI" w:cs="Nirmala UI"/>
            <w:color w:val="auto"/>
            <w:sz w:val="20"/>
            <w:szCs w:val="20"/>
            <w:lang w:eastAsia="sv-SE"/>
          </w:rPr>
          <w:t>www.trollslandeforeningen.se/</w:t>
        </w:r>
      </w:hyperlink>
      <w:r w:rsidRPr="005C7EBA">
        <w:rPr>
          <w:rFonts w:ascii="Nirmala UI" w:eastAsia="Times New Roman" w:hAnsi="Nirmala UI" w:cs="Nirmala UI"/>
          <w:sz w:val="20"/>
          <w:szCs w:val="20"/>
          <w:lang w:eastAsia="sv-SE"/>
        </w:rPr>
        <w:t xml:space="preserve"> c/o M. Billqvist Sunnanväg 18S 222 26 Lund</w:t>
      </w:r>
    </w:p>
    <w:sectPr w:rsidR="005C7EBA" w:rsidRPr="005C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2C"/>
    <w:rsid w:val="00051D5E"/>
    <w:rsid w:val="00094B61"/>
    <w:rsid w:val="001C042C"/>
    <w:rsid w:val="00263ECD"/>
    <w:rsid w:val="00511AF6"/>
    <w:rsid w:val="0054323E"/>
    <w:rsid w:val="005B7AB4"/>
    <w:rsid w:val="005C7EBA"/>
    <w:rsid w:val="00691BEF"/>
    <w:rsid w:val="006A026B"/>
    <w:rsid w:val="00A965BB"/>
    <w:rsid w:val="00CD0C50"/>
    <w:rsid w:val="00CD479E"/>
    <w:rsid w:val="00D25AEB"/>
    <w:rsid w:val="00D26CD3"/>
    <w:rsid w:val="00DB5B9B"/>
    <w:rsid w:val="00EF6DD7"/>
    <w:rsid w:val="00F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6819-F1F1-4641-A57F-B3547F4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042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D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ollslandeforening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f.nu/entomologisk-tidskrift/om-entomologisk-tidskrift/" TargetMode="External"/><Relationship Id="rId5" Type="http://schemas.openxmlformats.org/officeDocument/2006/relationships/hyperlink" Target="mailto:helena.lag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Naturskyddsföreningen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Magnus Billqvist</cp:lastModifiedBy>
  <cp:revision>7</cp:revision>
  <dcterms:created xsi:type="dcterms:W3CDTF">2016-02-19T16:27:00Z</dcterms:created>
  <dcterms:modified xsi:type="dcterms:W3CDTF">2016-02-20T09:35:00Z</dcterms:modified>
</cp:coreProperties>
</file>